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FD19A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Select an ethnic minority group that is represented in the United States (American Indian/Alaskan Native, Asian American, Black/African American, Hispanic/Latino, Native Hawaiian, or Pacific Islander). Using health information available from Healthy People, the CDC, and other relevant government websites, analyze the health status for this group.</w:t>
      </w:r>
    </w:p>
    <w:p w14:paraId="37B8D816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In a paper of 1,000-1,250 words, </w:t>
      </w:r>
      <w:proofErr w:type="gram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compare and contrast</w:t>
      </w:r>
      <w:proofErr w:type="gram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 xml:space="preserve"> the health status of your selected minority group to the national average. Include the following:</w:t>
      </w:r>
    </w:p>
    <w:p w14:paraId="4946A759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Describe the ethnic minority group selected. Describe the current health status of this group. How do race and ethnicity influence health for this group?</w:t>
      </w:r>
    </w:p>
    <w:p w14:paraId="368ED5A1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What are the health disparities that exist for this group? What are the nutritional challenges for this group?</w:t>
      </w:r>
    </w:p>
    <w:p w14:paraId="20A6423B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Discuss the barriers to health for this group resulting from culture, socioeconomics, education, and sociopolitical factors.</w:t>
      </w:r>
    </w:p>
    <w:p w14:paraId="25478283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What health promotion activities are often practiced by this group?</w:t>
      </w:r>
    </w:p>
    <w:p w14:paraId="4366B474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Describe at least one approach using the three levels of health promotion prevention (primary, secondary, and tertiary) that is likely to be the most effective in a care plan given the unique needs of the minority group you have selected. Provide an explanation of why it might be the most effective choice.</w:t>
      </w:r>
    </w:p>
    <w:p w14:paraId="5625B050" w14:textId="77777777" w:rsidR="00806768" w:rsidRPr="00806768" w:rsidRDefault="00806768" w:rsidP="00806768">
      <w:pPr>
        <w:numPr>
          <w:ilvl w:val="0"/>
          <w:numId w:val="1"/>
        </w:numPr>
        <w:spacing w:after="150" w:line="240" w:lineRule="auto"/>
        <w:ind w:left="109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What cultural beliefs or practices must be considered when creating a care plan? What cultural theory or model would be best to support culturally competent health promotion for this population? Why?</w:t>
      </w:r>
    </w:p>
    <w:p w14:paraId="7EE9D5A9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Cite at least three peer-reviewed or scholarly sources to complete this assignment. Sources should be published within the last 5 years and appropriate for the assignment criteria and public health content.</w:t>
      </w:r>
    </w:p>
    <w:p w14:paraId="6BB6A41C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Prepare this assignment according to the guidelines found in the APA Style Guide, located in the Student Success Center.</w:t>
      </w:r>
    </w:p>
    <w:p w14:paraId="58C2BFC8" w14:textId="77777777" w:rsidR="00806768" w:rsidRPr="00806768" w:rsidRDefault="00806768" w:rsidP="00806768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</w:rPr>
        <w:t>This assignment uses a rubric. Please review the rubric prior to beginning the assignment to become familiar with the expectations for successful completion. </w:t>
      </w:r>
    </w:p>
    <w:p w14:paraId="42442E01" w14:textId="77777777" w:rsidR="00806768" w:rsidRPr="00806768" w:rsidRDefault="00806768" w:rsidP="00806768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You are required to submit this assignment to </w:t>
      </w:r>
      <w:proofErr w:type="spell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>LopesWrite</w:t>
      </w:r>
      <w:proofErr w:type="spell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. A link to the </w:t>
      </w:r>
      <w:proofErr w:type="spell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>LopesWrite</w:t>
      </w:r>
      <w:proofErr w:type="spell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 technical support articles </w:t>
      </w:r>
      <w:proofErr w:type="gramStart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>is located in</w:t>
      </w:r>
      <w:proofErr w:type="gramEnd"/>
      <w:r w:rsidRPr="00806768">
        <w:rPr>
          <w:rFonts w:ascii="Trebuchet MS" w:eastAsia="Times New Roman" w:hAnsi="Trebuchet MS" w:cs="Times New Roman"/>
          <w:color w:val="000000"/>
          <w:sz w:val="18"/>
          <w:szCs w:val="18"/>
          <w:bdr w:val="none" w:sz="0" w:space="0" w:color="auto" w:frame="1"/>
        </w:rPr>
        <w:t xml:space="preserve"> Course Materials if you need assistance.</w:t>
      </w:r>
    </w:p>
    <w:p w14:paraId="4FFDCAF0" w14:textId="35767BC2" w:rsidR="00806768" w:rsidRDefault="00806768"/>
    <w:sectPr w:rsidR="0080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17646"/>
    <w:multiLevelType w:val="multilevel"/>
    <w:tmpl w:val="808C1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68"/>
    <w:rsid w:val="0026059B"/>
    <w:rsid w:val="0080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8347"/>
  <w15:chartTrackingRefBased/>
  <w15:docId w15:val="{7CDD33FB-0E4A-4C51-A513-4E635985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8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806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5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Ikoedem Amiang</dc:creator>
  <cp:keywords/>
  <dc:description/>
  <cp:lastModifiedBy>Ikoedem Amiang</cp:lastModifiedBy>
  <cp:revision>2</cp:revision>
  <dcterms:created xsi:type="dcterms:W3CDTF">2021-10-05T00:50:00Z</dcterms:created>
  <dcterms:modified xsi:type="dcterms:W3CDTF">2021-10-05T00:50:00Z</dcterms:modified>
</cp:coreProperties>
</file>